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5-410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B4A7F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8173FF">
        <w:rPr>
          <w:bCs/>
          <w:sz w:val="23"/>
          <w:szCs w:val="23"/>
        </w:rPr>
        <w:t>554-51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405CC8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09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>, находясь по адресу</w:t>
      </w:r>
      <w:r>
        <w:rPr>
          <w:color w:val="00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</w:t>
      </w:r>
      <w:r w:rsidR="00D5746E">
        <w:rPr>
          <w:color w:val="000000"/>
          <w:sz w:val="23"/>
          <w:szCs w:val="23"/>
        </w:rPr>
        <w:t>онарушения, предусмотренного ч.6</w:t>
      </w:r>
      <w:r w:rsidRPr="00314678">
        <w:rPr>
          <w:color w:val="000000"/>
          <w:sz w:val="23"/>
          <w:szCs w:val="23"/>
        </w:rPr>
        <w:t xml:space="preserve">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91</w:t>
      </w:r>
      <w:r w:rsidR="008173FF">
        <w:rPr>
          <w:color w:val="000000"/>
          <w:sz w:val="23"/>
          <w:szCs w:val="23"/>
        </w:rPr>
        <w:t>7033560</w:t>
      </w:r>
      <w:r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1</w:t>
      </w:r>
      <w:r w:rsidR="008173FF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 w:rsidR="008173FF">
        <w:rPr>
          <w:color w:val="000000"/>
          <w:sz w:val="23"/>
          <w:szCs w:val="23"/>
        </w:rPr>
        <w:t>09</w:t>
      </w:r>
      <w:r>
        <w:rPr>
          <w:color w:val="000000"/>
          <w:sz w:val="23"/>
          <w:szCs w:val="23"/>
        </w:rPr>
        <w:t>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08.12</w:t>
      </w:r>
      <w:r w:rsidR="00935624">
        <w:rPr>
          <w:color w:val="000000"/>
          <w:sz w:val="23"/>
          <w:szCs w:val="23"/>
        </w:rPr>
        <w:t>.2025</w:t>
      </w:r>
      <w:r w:rsidR="00A20764">
        <w:rPr>
          <w:color w:val="000000"/>
          <w:sz w:val="23"/>
          <w:szCs w:val="23"/>
        </w:rPr>
        <w:t xml:space="preserve"> штраф в размере 3000</w:t>
      </w:r>
      <w:r w:rsidRPr="00314678">
        <w:rPr>
          <w:color w:val="000000"/>
          <w:sz w:val="23"/>
          <w:szCs w:val="23"/>
        </w:rPr>
        <w:t xml:space="preserve">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314678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 xml:space="preserve">Исходя из положений части 2 статьи 25.1 КоАП ПФ, судья </w:t>
      </w:r>
      <w:r w:rsidRPr="00314678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314678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314678">
        <w:rPr>
          <w:sz w:val="23"/>
          <w:szCs w:val="23"/>
        </w:rPr>
        <w:t>етворения.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314678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="00985833">
        <w:rPr>
          <w:rFonts w:ascii="Times New Roman" w:hAnsi="Times New Roman"/>
          <w:color w:val="FF0000"/>
          <w:sz w:val="23"/>
          <w:szCs w:val="23"/>
        </w:rPr>
        <w:t>3</w:t>
      </w:r>
      <w:r w:rsidR="008173FF">
        <w:rPr>
          <w:rFonts w:ascii="Times New Roman" w:hAnsi="Times New Roman"/>
          <w:color w:val="FF0000"/>
          <w:sz w:val="23"/>
          <w:szCs w:val="23"/>
        </w:rPr>
        <w:t>58080</w:t>
      </w:r>
      <w:r w:rsidR="00DB4A7F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8173FF">
        <w:rPr>
          <w:color w:val="000000"/>
          <w:sz w:val="23"/>
          <w:szCs w:val="23"/>
        </w:rPr>
        <w:t>1881058625</w:t>
      </w:r>
      <w:r w:rsidR="008173FF">
        <w:rPr>
          <w:color w:val="000000"/>
          <w:sz w:val="23"/>
          <w:szCs w:val="23"/>
        </w:rPr>
        <w:t xml:space="preserve">0917033560 </w:t>
      </w:r>
      <w:r w:rsidRPr="00314678" w:rsidR="008173FF">
        <w:rPr>
          <w:color w:val="000000"/>
          <w:sz w:val="23"/>
          <w:szCs w:val="23"/>
        </w:rPr>
        <w:t xml:space="preserve">от </w:t>
      </w:r>
      <w:r w:rsidR="008173FF">
        <w:rPr>
          <w:color w:val="000000"/>
          <w:sz w:val="23"/>
          <w:szCs w:val="23"/>
        </w:rPr>
        <w:t>17.09</w:t>
      </w:r>
      <w:r w:rsidRPr="00314678" w:rsidR="008173FF">
        <w:rPr>
          <w:color w:val="000000"/>
          <w:sz w:val="23"/>
          <w:szCs w:val="23"/>
        </w:rPr>
        <w:t xml:space="preserve">.2025, вступившем в законную силу </w:t>
      </w:r>
      <w:r w:rsidR="008173FF">
        <w:rPr>
          <w:color w:val="000000"/>
          <w:sz w:val="23"/>
          <w:szCs w:val="23"/>
        </w:rPr>
        <w:t>09.10</w:t>
      </w:r>
      <w:r w:rsidRPr="00314678" w:rsidR="008173FF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</w:t>
      </w:r>
      <w:r w:rsidR="00A20764">
        <w:rPr>
          <w:rFonts w:ascii="Times New Roman" w:hAnsi="Times New Roman"/>
          <w:color w:val="FF0000"/>
          <w:sz w:val="23"/>
          <w:szCs w:val="23"/>
        </w:rPr>
        <w:t>н подвергнут штрафу в размере 300</w:t>
      </w:r>
      <w:r w:rsidRPr="00314678">
        <w:rPr>
          <w:rFonts w:ascii="Times New Roman" w:hAnsi="Times New Roman"/>
          <w:color w:val="FF0000"/>
          <w:sz w:val="23"/>
          <w:szCs w:val="23"/>
        </w:rPr>
        <w:t>0 рублей, получение данных до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314678">
        <w:rPr>
          <w:color w:val="FF0000"/>
          <w:sz w:val="23"/>
          <w:szCs w:val="23"/>
        </w:rPr>
        <w:t xml:space="preserve">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</w:t>
      </w:r>
      <w:r w:rsidRPr="00314678">
        <w:rPr>
          <w:rFonts w:ascii="Times New Roman" w:hAnsi="Times New Roman"/>
          <w:color w:val="FF0000"/>
          <w:sz w:val="23"/>
          <w:szCs w:val="23"/>
        </w:rPr>
        <w:t>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</w:t>
      </w:r>
      <w:r w:rsidRPr="00314678">
        <w:rPr>
          <w:rFonts w:ascii="Times New Roman" w:hAnsi="Times New Roman"/>
          <w:sz w:val="23"/>
          <w:szCs w:val="23"/>
        </w:rPr>
        <w:t>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</w:t>
      </w:r>
      <w:r w:rsidRPr="00314678">
        <w:rPr>
          <w:rFonts w:ascii="Times New Roman" w:hAnsi="Times New Roman"/>
          <w:sz w:val="23"/>
          <w:szCs w:val="23"/>
        </w:rPr>
        <w:t>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</w:t>
      </w:r>
      <w:r w:rsidRPr="00314678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="00A20764">
        <w:rPr>
          <w:color w:val="000000"/>
          <w:sz w:val="23"/>
          <w:szCs w:val="23"/>
        </w:rPr>
        <w:t>штрафа  в размере 60</w:t>
      </w:r>
      <w:r w:rsidRPr="00314678">
        <w:rPr>
          <w:color w:val="000000"/>
          <w:sz w:val="23"/>
          <w:szCs w:val="23"/>
        </w:rPr>
        <w:t xml:space="preserve">00 </w:t>
      </w:r>
      <w:r w:rsidRPr="00314678">
        <w:rPr>
          <w:sz w:val="23"/>
          <w:szCs w:val="23"/>
        </w:rPr>
        <w:t>(</w:t>
      </w:r>
      <w:r w:rsidR="00A20764">
        <w:rPr>
          <w:sz w:val="23"/>
          <w:szCs w:val="23"/>
        </w:rPr>
        <w:t>шесть тысяч</w:t>
      </w:r>
      <w:r w:rsidRPr="00314678">
        <w:rPr>
          <w:sz w:val="23"/>
          <w:szCs w:val="23"/>
        </w:rPr>
        <w:t>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985833">
        <w:rPr>
          <w:sz w:val="23"/>
          <w:szCs w:val="23"/>
          <w:lang w:eastAsia="en-US"/>
        </w:rPr>
        <w:t>75004</w:t>
      </w:r>
      <w:r w:rsidR="008173FF">
        <w:rPr>
          <w:sz w:val="23"/>
          <w:szCs w:val="23"/>
          <w:lang w:eastAsia="en-US"/>
        </w:rPr>
        <w:t>10</w:t>
      </w:r>
      <w:r w:rsidR="00A20764">
        <w:rPr>
          <w:sz w:val="23"/>
          <w:szCs w:val="23"/>
          <w:lang w:eastAsia="en-US"/>
        </w:rPr>
        <w:t>26201</w:t>
      </w:r>
      <w:r w:rsidR="008173FF">
        <w:rPr>
          <w:sz w:val="23"/>
          <w:szCs w:val="23"/>
          <w:lang w:eastAsia="en-US"/>
        </w:rPr>
        <w:t>43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3E09C4"/>
    <w:rsid w:val="00405CC8"/>
    <w:rsid w:val="00504340"/>
    <w:rsid w:val="00711F5A"/>
    <w:rsid w:val="008173FF"/>
    <w:rsid w:val="00935624"/>
    <w:rsid w:val="00985833"/>
    <w:rsid w:val="009F3403"/>
    <w:rsid w:val="00A20764"/>
    <w:rsid w:val="00D5746E"/>
    <w:rsid w:val="00DB4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